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tblLayout w:type="fixed"/>
        <w:tblLook w:val="04A0" w:firstRow="1" w:lastRow="0" w:firstColumn="1" w:lastColumn="0" w:noHBand="0" w:noVBand="1"/>
      </w:tblPr>
      <w:tblGrid>
        <w:gridCol w:w="1271"/>
        <w:gridCol w:w="2948"/>
        <w:gridCol w:w="1872"/>
        <w:gridCol w:w="3118"/>
      </w:tblGrid>
      <w:tr w:rsidR="008E073E" w14:paraId="328B7C48" w14:textId="77777777" w:rsidTr="008E073E">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34E9C" w14:textId="77777777" w:rsidR="008E073E" w:rsidRDefault="008E073E" w:rsidP="004D7BA6">
            <w:pPr>
              <w:spacing w:after="0" w:line="240" w:lineRule="auto"/>
              <w:rPr>
                <w:sz w:val="24"/>
                <w:szCs w:val="22"/>
              </w:rPr>
            </w:pPr>
            <w:r>
              <w:rPr>
                <w:sz w:val="24"/>
                <w:szCs w:val="22"/>
              </w:rPr>
              <w:t>Details of the Startup:</w:t>
            </w:r>
          </w:p>
        </w:tc>
      </w:tr>
      <w:tr w:rsidR="008E073E" w14:paraId="46E0618B"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2C2BA62E" w14:textId="77777777" w:rsidR="008E073E" w:rsidRDefault="008E073E" w:rsidP="004D7BA6">
            <w:pPr>
              <w:spacing w:after="0" w:line="240" w:lineRule="auto"/>
              <w:rPr>
                <w:sz w:val="24"/>
                <w:szCs w:val="22"/>
              </w:rPr>
            </w:pPr>
            <w:r>
              <w:rPr>
                <w:sz w:val="24"/>
                <w:szCs w:val="22"/>
              </w:rPr>
              <w:t>Name of Startup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1930C41" w14:textId="799E2702" w:rsidR="008E073E" w:rsidRDefault="008E073E" w:rsidP="004D7BA6">
            <w:pPr>
              <w:spacing w:after="0" w:line="240" w:lineRule="auto"/>
              <w:rPr>
                <w:sz w:val="24"/>
                <w:szCs w:val="22"/>
              </w:rPr>
            </w:pPr>
            <w:r w:rsidRPr="008E073E">
              <w:rPr>
                <w:sz w:val="24"/>
                <w:szCs w:val="22"/>
              </w:rPr>
              <w:t>INFIAMP RENEWABLE ENERGY (OPC) PRIVATE LIMITED</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149CF6A" w14:textId="77777777" w:rsidR="008E073E" w:rsidRDefault="008E073E" w:rsidP="004D7BA6">
            <w:pPr>
              <w:spacing w:after="0" w:line="240" w:lineRule="auto"/>
              <w:rPr>
                <w:sz w:val="24"/>
                <w:szCs w:val="22"/>
              </w:rPr>
            </w:pPr>
            <w:r>
              <w:rPr>
                <w:sz w:val="24"/>
                <w:szCs w:val="22"/>
              </w:rPr>
              <w:t>Incorporation No.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A6D905" w14:textId="3E948960" w:rsidR="008E073E" w:rsidRDefault="008E073E" w:rsidP="004D7BA6">
            <w:pPr>
              <w:spacing w:after="0" w:line="240" w:lineRule="auto"/>
              <w:rPr>
                <w:sz w:val="24"/>
                <w:szCs w:val="22"/>
              </w:rPr>
            </w:pPr>
            <w:r w:rsidRPr="008E073E">
              <w:rPr>
                <w:sz w:val="24"/>
                <w:szCs w:val="22"/>
              </w:rPr>
              <w:t>U74999MP2018OPC046945</w:t>
            </w:r>
          </w:p>
        </w:tc>
      </w:tr>
      <w:tr w:rsidR="008E073E" w14:paraId="2CAE09E9"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290AEB56" w14:textId="77777777" w:rsidR="008E073E" w:rsidRDefault="008E073E" w:rsidP="004D7BA6">
            <w:pPr>
              <w:spacing w:after="0" w:line="240" w:lineRule="auto"/>
              <w:rPr>
                <w:sz w:val="24"/>
                <w:szCs w:val="22"/>
              </w:rPr>
            </w:pPr>
            <w:r>
              <w:rPr>
                <w:sz w:val="24"/>
                <w:szCs w:val="22"/>
              </w:rPr>
              <w:t>DPIIT No.</w:t>
            </w:r>
          </w:p>
        </w:tc>
        <w:tc>
          <w:tcPr>
            <w:tcW w:w="2948" w:type="dxa"/>
            <w:tcBorders>
              <w:top w:val="single" w:sz="4" w:space="0" w:color="auto"/>
              <w:left w:val="single" w:sz="4" w:space="0" w:color="auto"/>
              <w:bottom w:val="single" w:sz="4" w:space="0" w:color="auto"/>
              <w:right w:val="single" w:sz="4" w:space="0" w:color="auto"/>
            </w:tcBorders>
            <w:vAlign w:val="center"/>
          </w:tcPr>
          <w:p w14:paraId="22F313EB" w14:textId="1DACC5D8" w:rsidR="008E073E" w:rsidRDefault="008E073E" w:rsidP="004D7BA6">
            <w:pPr>
              <w:spacing w:after="0" w:line="240" w:lineRule="auto"/>
              <w:rPr>
                <w:sz w:val="24"/>
                <w:szCs w:val="22"/>
              </w:rPr>
            </w:pPr>
            <w:r w:rsidRPr="008E073E">
              <w:rPr>
                <w:sz w:val="24"/>
                <w:szCs w:val="22"/>
              </w:rPr>
              <w:t>DIPP29149</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24FD165" w14:textId="77777777" w:rsidR="008E073E" w:rsidRDefault="008E073E" w:rsidP="004D7BA6">
            <w:pPr>
              <w:spacing w:after="0" w:line="240" w:lineRule="auto"/>
              <w:rPr>
                <w:sz w:val="24"/>
                <w:szCs w:val="22"/>
              </w:rPr>
            </w:pPr>
            <w:r>
              <w:rPr>
                <w:sz w:val="24"/>
                <w:szCs w:val="22"/>
              </w:rPr>
              <w:t>Incorporation Dt.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210448" w14:textId="49F2D5E4" w:rsidR="008E073E" w:rsidRDefault="008E073E" w:rsidP="004D7BA6">
            <w:pPr>
              <w:spacing w:after="0" w:line="240" w:lineRule="auto"/>
              <w:rPr>
                <w:sz w:val="24"/>
                <w:szCs w:val="22"/>
              </w:rPr>
            </w:pPr>
            <w:r w:rsidRPr="008E073E">
              <w:rPr>
                <w:sz w:val="24"/>
                <w:szCs w:val="22"/>
              </w:rPr>
              <w:t>26-10-2018</w:t>
            </w:r>
          </w:p>
        </w:tc>
      </w:tr>
      <w:tr w:rsidR="008E073E" w14:paraId="07750577" w14:textId="77777777" w:rsidTr="008E073E">
        <w:tc>
          <w:tcPr>
            <w:tcW w:w="1271" w:type="dxa"/>
            <w:tcBorders>
              <w:top w:val="single" w:sz="4" w:space="0" w:color="auto"/>
              <w:left w:val="single" w:sz="4" w:space="0" w:color="auto"/>
              <w:bottom w:val="single" w:sz="4" w:space="0" w:color="auto"/>
              <w:right w:val="single" w:sz="4" w:space="0" w:color="auto"/>
            </w:tcBorders>
            <w:vAlign w:val="center"/>
            <w:hideMark/>
          </w:tcPr>
          <w:p w14:paraId="2BBEFBA0" w14:textId="77777777" w:rsidR="008E073E" w:rsidRDefault="008E073E" w:rsidP="004D7BA6">
            <w:pPr>
              <w:spacing w:after="0" w:line="240" w:lineRule="auto"/>
              <w:rPr>
                <w:sz w:val="24"/>
                <w:szCs w:val="22"/>
              </w:rPr>
            </w:pPr>
            <w:r>
              <w:rPr>
                <w:sz w:val="24"/>
                <w:szCs w:val="22"/>
              </w:rPr>
              <w:t>District</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58C7E3A5" w14:textId="0FB9824D" w:rsidR="008E073E" w:rsidRDefault="008E073E" w:rsidP="004D7BA6">
            <w:pPr>
              <w:spacing w:after="0" w:line="240" w:lineRule="auto"/>
              <w:rPr>
                <w:sz w:val="24"/>
                <w:szCs w:val="22"/>
              </w:rPr>
            </w:pPr>
            <w:r w:rsidRPr="008E073E">
              <w:rPr>
                <w:sz w:val="24"/>
                <w:szCs w:val="22"/>
              </w:rPr>
              <w:t>Bhopal</w:t>
            </w:r>
          </w:p>
        </w:tc>
      </w:tr>
      <w:tr w:rsidR="008E073E" w14:paraId="403821AD"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2F5F5583" w14:textId="77777777" w:rsidR="008E073E" w:rsidRDefault="008E073E" w:rsidP="004D7BA6">
            <w:pPr>
              <w:spacing w:after="0" w:line="240" w:lineRule="auto"/>
              <w:rPr>
                <w:sz w:val="24"/>
                <w:szCs w:val="22"/>
              </w:rPr>
            </w:pPr>
            <w:r>
              <w:rPr>
                <w:sz w:val="24"/>
                <w:szCs w:val="22"/>
              </w:rPr>
              <w:t>Sector</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7604DAA" w14:textId="07B94483" w:rsidR="008E073E" w:rsidRDefault="008E073E" w:rsidP="004D7BA6">
            <w:pPr>
              <w:spacing w:after="0" w:line="240" w:lineRule="auto"/>
              <w:rPr>
                <w:sz w:val="24"/>
                <w:szCs w:val="22"/>
              </w:rPr>
            </w:pPr>
            <w:r w:rsidRPr="008E073E">
              <w:rPr>
                <w:sz w:val="24"/>
                <w:szCs w:val="22"/>
              </w:rPr>
              <w:t>Renewable Energy Solutions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490731C" w14:textId="77777777" w:rsidR="008E073E" w:rsidRDefault="008E073E" w:rsidP="004D7BA6">
            <w:pPr>
              <w:spacing w:after="0" w:line="240" w:lineRule="auto"/>
              <w:rPr>
                <w:sz w:val="24"/>
                <w:szCs w:val="22"/>
              </w:rPr>
            </w:pPr>
            <w:r>
              <w:rPr>
                <w:sz w:val="24"/>
                <w:szCs w:val="22"/>
              </w:rPr>
              <w:t>Industry</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9CD8DA" w14:textId="784DA862" w:rsidR="008E073E" w:rsidRDefault="008E073E" w:rsidP="004D7BA6">
            <w:pPr>
              <w:spacing w:after="0" w:line="240" w:lineRule="auto"/>
              <w:rPr>
                <w:sz w:val="24"/>
                <w:szCs w:val="22"/>
              </w:rPr>
            </w:pPr>
            <w:r w:rsidRPr="008E073E">
              <w:rPr>
                <w:sz w:val="24"/>
                <w:szCs w:val="22"/>
              </w:rPr>
              <w:t>Renewable Energy</w:t>
            </w:r>
          </w:p>
        </w:tc>
      </w:tr>
      <w:tr w:rsidR="008E073E" w14:paraId="7F779F95"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4470B4B3" w14:textId="77777777" w:rsidR="008E073E" w:rsidRDefault="008E073E" w:rsidP="004D7BA6">
            <w:pPr>
              <w:spacing w:after="0" w:line="240" w:lineRule="auto"/>
              <w:rPr>
                <w:sz w:val="24"/>
                <w:szCs w:val="22"/>
              </w:rPr>
            </w:pPr>
            <w:r>
              <w:rPr>
                <w:sz w:val="24"/>
                <w:szCs w:val="22"/>
              </w:rPr>
              <w:t>Contact Person</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2D1227A" w14:textId="5EED3623" w:rsidR="008E073E" w:rsidRDefault="008E073E" w:rsidP="004D7BA6">
            <w:pPr>
              <w:spacing w:after="0" w:line="240" w:lineRule="auto"/>
              <w:rPr>
                <w:sz w:val="24"/>
                <w:szCs w:val="22"/>
              </w:rPr>
            </w:pPr>
            <w:r w:rsidRPr="008E073E">
              <w:rPr>
                <w:sz w:val="24"/>
                <w:szCs w:val="22"/>
              </w:rPr>
              <w:t xml:space="preserve">Abdul </w:t>
            </w:r>
            <w:proofErr w:type="spellStart"/>
            <w:r w:rsidRPr="008E073E">
              <w:rPr>
                <w:sz w:val="24"/>
                <w:szCs w:val="22"/>
              </w:rPr>
              <w:t>Rasheed</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14:paraId="1C2467EE" w14:textId="77777777" w:rsidR="008E073E" w:rsidRDefault="008E073E" w:rsidP="004D7BA6">
            <w:pPr>
              <w:spacing w:after="0" w:line="240" w:lineRule="auto"/>
              <w:rPr>
                <w:sz w:val="24"/>
                <w:szCs w:val="22"/>
              </w:rPr>
            </w:pPr>
            <w:r>
              <w:rPr>
                <w:sz w:val="24"/>
                <w:szCs w:val="22"/>
              </w:rPr>
              <w:t>Mobile No.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B3E57C" w14:textId="555360F1" w:rsidR="008E073E" w:rsidRDefault="008E073E" w:rsidP="004D7BA6">
            <w:pPr>
              <w:spacing w:after="0" w:line="240" w:lineRule="auto"/>
              <w:rPr>
                <w:sz w:val="24"/>
                <w:szCs w:val="22"/>
              </w:rPr>
            </w:pPr>
            <w:r w:rsidRPr="008E073E">
              <w:rPr>
                <w:sz w:val="24"/>
                <w:szCs w:val="22"/>
              </w:rPr>
              <w:t>7389607401</w:t>
            </w:r>
          </w:p>
        </w:tc>
      </w:tr>
      <w:tr w:rsidR="008E073E" w14:paraId="6CCF42EF"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2B3219A8" w14:textId="77777777" w:rsidR="008E073E" w:rsidRDefault="008E073E" w:rsidP="004D7BA6">
            <w:pPr>
              <w:spacing w:after="0" w:line="240" w:lineRule="auto"/>
              <w:rPr>
                <w:sz w:val="24"/>
                <w:szCs w:val="22"/>
              </w:rPr>
            </w:pPr>
            <w:r>
              <w:rPr>
                <w:sz w:val="24"/>
                <w:szCs w:val="22"/>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3C0F05B1" w14:textId="4D49A678" w:rsidR="008E073E" w:rsidRDefault="008E073E" w:rsidP="004D7BA6">
            <w:pPr>
              <w:spacing w:after="0" w:line="240" w:lineRule="auto"/>
              <w:rPr>
                <w:sz w:val="24"/>
                <w:szCs w:val="22"/>
              </w:rPr>
            </w:pPr>
            <w:r w:rsidRPr="008E073E">
              <w:rPr>
                <w:sz w:val="24"/>
                <w:szCs w:val="22"/>
              </w:rPr>
              <w:t>rasheed@infiamp.com</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75A31F7" w14:textId="77777777" w:rsidR="008E073E" w:rsidRDefault="008E073E" w:rsidP="004D7BA6">
            <w:pPr>
              <w:spacing w:after="0" w:line="240" w:lineRule="auto"/>
              <w:rPr>
                <w:sz w:val="24"/>
                <w:szCs w:val="22"/>
              </w:rPr>
            </w:pPr>
            <w:r>
              <w:rPr>
                <w:sz w:val="24"/>
                <w:szCs w:val="22"/>
              </w:rPr>
              <w:t>Website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A3BA254" w14:textId="006C2B7C" w:rsidR="008E073E" w:rsidRDefault="008E073E" w:rsidP="004D7BA6">
            <w:pPr>
              <w:spacing w:after="0" w:line="240" w:lineRule="auto"/>
              <w:rPr>
                <w:sz w:val="24"/>
                <w:szCs w:val="22"/>
              </w:rPr>
            </w:pPr>
            <w:r w:rsidRPr="008E073E">
              <w:rPr>
                <w:sz w:val="24"/>
                <w:szCs w:val="22"/>
              </w:rPr>
              <w:t>https://www.infiamp.com/</w:t>
            </w:r>
          </w:p>
        </w:tc>
      </w:tr>
      <w:tr w:rsidR="008E073E" w14:paraId="7C790FB6" w14:textId="77777777" w:rsidTr="004D7BA6">
        <w:tc>
          <w:tcPr>
            <w:tcW w:w="1271" w:type="dxa"/>
            <w:tcBorders>
              <w:top w:val="single" w:sz="4" w:space="0" w:color="auto"/>
              <w:left w:val="single" w:sz="4" w:space="0" w:color="auto"/>
              <w:bottom w:val="single" w:sz="4" w:space="0" w:color="auto"/>
              <w:right w:val="single" w:sz="4" w:space="0" w:color="auto"/>
            </w:tcBorders>
            <w:vAlign w:val="center"/>
            <w:hideMark/>
          </w:tcPr>
          <w:p w14:paraId="6647C388" w14:textId="77777777" w:rsidR="008E073E" w:rsidRDefault="008E073E" w:rsidP="004D7BA6">
            <w:pPr>
              <w:spacing w:after="0" w:line="240" w:lineRule="auto"/>
              <w:rPr>
                <w:sz w:val="24"/>
                <w:szCs w:val="22"/>
              </w:rPr>
            </w:pPr>
            <w:r>
              <w:rPr>
                <w:sz w:val="24"/>
                <w:szCs w:val="22"/>
              </w:rPr>
              <w:t>Stage</w:t>
            </w:r>
          </w:p>
        </w:tc>
        <w:tc>
          <w:tcPr>
            <w:tcW w:w="2948" w:type="dxa"/>
            <w:tcBorders>
              <w:top w:val="single" w:sz="4" w:space="0" w:color="auto"/>
              <w:left w:val="single" w:sz="4" w:space="0" w:color="auto"/>
              <w:bottom w:val="single" w:sz="4" w:space="0" w:color="auto"/>
              <w:right w:val="single" w:sz="4" w:space="0" w:color="auto"/>
            </w:tcBorders>
            <w:vAlign w:val="center"/>
            <w:hideMark/>
          </w:tcPr>
          <w:p w14:paraId="6A252A38" w14:textId="77777777" w:rsidR="008E073E" w:rsidRDefault="008E073E" w:rsidP="004D7BA6">
            <w:pPr>
              <w:spacing w:after="0" w:line="240" w:lineRule="auto"/>
              <w:rPr>
                <w:sz w:val="24"/>
                <w:szCs w:val="22"/>
              </w:rPr>
            </w:pPr>
            <w:r>
              <w:rPr>
                <w:sz w:val="24"/>
                <w:szCs w:val="22"/>
              </w:rPr>
              <w:t>Commercialization</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ED1A32D" w14:textId="77777777" w:rsidR="008E073E" w:rsidRDefault="008E073E" w:rsidP="004D7BA6">
            <w:pPr>
              <w:spacing w:after="0" w:line="240" w:lineRule="auto"/>
              <w:rPr>
                <w:sz w:val="24"/>
                <w:szCs w:val="22"/>
              </w:rPr>
            </w:pPr>
            <w:r>
              <w:rPr>
                <w:sz w:val="24"/>
                <w:szCs w:val="22"/>
              </w:rPr>
              <w:t xml:space="preserve">Revenue crossed </w:t>
            </w:r>
            <w:proofErr w:type="spellStart"/>
            <w:r>
              <w:rPr>
                <w:sz w:val="24"/>
                <w:szCs w:val="22"/>
              </w:rPr>
              <w:t>Rs</w:t>
            </w:r>
            <w:proofErr w:type="spellEnd"/>
            <w:r>
              <w:rPr>
                <w:sz w:val="24"/>
                <w:szCs w:val="22"/>
              </w:rPr>
              <w:t>. 1 Cr.</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6DC05A" w14:textId="1CD29F63" w:rsidR="008E073E" w:rsidRDefault="008E073E" w:rsidP="004D7BA6">
            <w:pPr>
              <w:spacing w:after="0" w:line="240" w:lineRule="auto"/>
              <w:rPr>
                <w:sz w:val="24"/>
                <w:szCs w:val="22"/>
              </w:rPr>
            </w:pPr>
            <w:r>
              <w:rPr>
                <w:sz w:val="24"/>
                <w:szCs w:val="22"/>
              </w:rPr>
              <w:t>No</w:t>
            </w:r>
          </w:p>
        </w:tc>
      </w:tr>
      <w:tr w:rsidR="008E073E" w14:paraId="40B9BF77" w14:textId="77777777" w:rsidTr="008E073E">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CC336" w14:textId="77777777" w:rsidR="008E073E" w:rsidRDefault="008E073E" w:rsidP="004D7BA6">
            <w:pPr>
              <w:spacing w:after="0" w:line="240" w:lineRule="auto"/>
              <w:rPr>
                <w:sz w:val="24"/>
                <w:szCs w:val="22"/>
              </w:rPr>
            </w:pPr>
            <w:r>
              <w:rPr>
                <w:sz w:val="24"/>
                <w:szCs w:val="22"/>
              </w:rPr>
              <w:t>About the Startup:</w:t>
            </w:r>
          </w:p>
        </w:tc>
      </w:tr>
      <w:tr w:rsidR="008E073E" w14:paraId="3D27188C" w14:textId="77777777" w:rsidTr="008E073E">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679A5CED" w14:textId="557B3D75" w:rsidR="00202F90" w:rsidRDefault="00202F90" w:rsidP="004D7BA6">
            <w:pPr>
              <w:pStyle w:val="ListParagraph"/>
              <w:numPr>
                <w:ilvl w:val="0"/>
                <w:numId w:val="1"/>
              </w:numPr>
              <w:spacing w:after="0" w:line="240" w:lineRule="auto"/>
              <w:rPr>
                <w:sz w:val="24"/>
                <w:szCs w:val="22"/>
              </w:rPr>
            </w:pPr>
            <w:proofErr w:type="spellStart"/>
            <w:r>
              <w:t>InfiAmp</w:t>
            </w:r>
            <w:proofErr w:type="spellEnd"/>
            <w:r>
              <w:t xml:space="preserve"> is the Research and Development company focus on the solar, wind and small hydro energy products with an aim to amplifying the use of renewable energy to reduce carbon emission and to provide electricity to remote area.</w:t>
            </w:r>
          </w:p>
          <w:p w14:paraId="5BAB6809" w14:textId="61FD3D11" w:rsidR="008E073E" w:rsidRDefault="004D0FDA" w:rsidP="004D7BA6">
            <w:pPr>
              <w:pStyle w:val="ListParagraph"/>
              <w:numPr>
                <w:ilvl w:val="0"/>
                <w:numId w:val="1"/>
              </w:numPr>
              <w:spacing w:after="0" w:line="240" w:lineRule="auto"/>
              <w:rPr>
                <w:sz w:val="24"/>
                <w:szCs w:val="22"/>
              </w:rPr>
            </w:pPr>
            <w:r>
              <w:rPr>
                <w:sz w:val="24"/>
                <w:szCs w:val="22"/>
              </w:rPr>
              <w:t>C</w:t>
            </w:r>
            <w:r w:rsidR="008E073E" w:rsidRPr="008E073E">
              <w:rPr>
                <w:sz w:val="24"/>
                <w:szCs w:val="22"/>
              </w:rPr>
              <w:t xml:space="preserve">ompany </w:t>
            </w:r>
            <w:r>
              <w:rPr>
                <w:sz w:val="24"/>
                <w:szCs w:val="22"/>
              </w:rPr>
              <w:t xml:space="preserve">is working towards </w:t>
            </w:r>
            <w:r w:rsidR="008E073E" w:rsidRPr="008E073E">
              <w:rPr>
                <w:sz w:val="24"/>
                <w:szCs w:val="22"/>
              </w:rPr>
              <w:t>proving clean energy by developing renewable energy products.</w:t>
            </w:r>
          </w:p>
          <w:p w14:paraId="5D6314F0" w14:textId="7568E20D" w:rsidR="008E073E" w:rsidRPr="008E073E" w:rsidRDefault="004D0FDA" w:rsidP="004D0FDA">
            <w:pPr>
              <w:pStyle w:val="ListParagraph"/>
              <w:numPr>
                <w:ilvl w:val="0"/>
                <w:numId w:val="1"/>
              </w:numPr>
              <w:spacing w:after="0" w:line="240" w:lineRule="auto"/>
              <w:rPr>
                <w:sz w:val="24"/>
                <w:szCs w:val="22"/>
              </w:rPr>
            </w:pPr>
            <w:r>
              <w:rPr>
                <w:sz w:val="24"/>
                <w:szCs w:val="22"/>
              </w:rPr>
              <w:t xml:space="preserve">Design </w:t>
            </w:r>
            <w:r w:rsidR="008E073E">
              <w:rPr>
                <w:sz w:val="24"/>
                <w:szCs w:val="22"/>
              </w:rPr>
              <w:t xml:space="preserve">patient </w:t>
            </w:r>
            <w:r>
              <w:rPr>
                <w:sz w:val="24"/>
                <w:szCs w:val="22"/>
              </w:rPr>
              <w:t>is registered</w:t>
            </w:r>
            <w:r w:rsidR="008E073E">
              <w:rPr>
                <w:sz w:val="24"/>
                <w:szCs w:val="22"/>
              </w:rPr>
              <w:t>.</w:t>
            </w:r>
          </w:p>
        </w:tc>
      </w:tr>
    </w:tbl>
    <w:p w14:paraId="08AB910C" w14:textId="77777777" w:rsidR="00B005D6" w:rsidRDefault="00B005D6" w:rsidP="004D7BA6">
      <w:pPr>
        <w:spacing w:after="0" w:line="240" w:lineRule="auto"/>
      </w:pPr>
      <w:bookmarkStart w:id="0" w:name="_GoBack"/>
      <w:bookmarkEnd w:id="0"/>
    </w:p>
    <w:sectPr w:rsidR="00B005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EC9EF" w14:textId="77777777" w:rsidR="003719E4" w:rsidRDefault="003719E4" w:rsidP="008E073E">
      <w:pPr>
        <w:spacing w:after="0" w:line="240" w:lineRule="auto"/>
      </w:pPr>
      <w:r>
        <w:separator/>
      </w:r>
    </w:p>
  </w:endnote>
  <w:endnote w:type="continuationSeparator" w:id="0">
    <w:p w14:paraId="280B8644" w14:textId="77777777" w:rsidR="003719E4" w:rsidRDefault="003719E4" w:rsidP="008E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FD7BA" w14:textId="77777777" w:rsidR="003719E4" w:rsidRDefault="003719E4" w:rsidP="008E073E">
      <w:pPr>
        <w:spacing w:after="0" w:line="240" w:lineRule="auto"/>
      </w:pPr>
      <w:r>
        <w:separator/>
      </w:r>
    </w:p>
  </w:footnote>
  <w:footnote w:type="continuationSeparator" w:id="0">
    <w:p w14:paraId="01640B4D" w14:textId="77777777" w:rsidR="003719E4" w:rsidRDefault="003719E4" w:rsidP="008E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53C23"/>
    <w:multiLevelType w:val="hybridMultilevel"/>
    <w:tmpl w:val="E27E8B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3E"/>
    <w:rsid w:val="00202F90"/>
    <w:rsid w:val="00210460"/>
    <w:rsid w:val="003719E4"/>
    <w:rsid w:val="004D0FDA"/>
    <w:rsid w:val="004D7BA6"/>
    <w:rsid w:val="008E073E"/>
    <w:rsid w:val="00B005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3E"/>
    <w:pPr>
      <w:spacing w:after="200" w:line="276" w:lineRule="auto"/>
    </w:pPr>
    <w:rPr>
      <w:rFonts w:ascii="Calibri" w:eastAsia="Calibri"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73E"/>
    <w:pPr>
      <w:ind w:left="720"/>
      <w:contextualSpacing/>
    </w:pPr>
  </w:style>
  <w:style w:type="table" w:styleId="TableGrid">
    <w:name w:val="Table Grid"/>
    <w:basedOn w:val="TableNormal"/>
    <w:uiPriority w:val="59"/>
    <w:rsid w:val="008E073E"/>
    <w:pPr>
      <w:spacing w:after="0" w:line="240" w:lineRule="auto"/>
    </w:pPr>
    <w:rPr>
      <w:rFonts w:ascii="Calibri" w:eastAsia="Calibri" w:hAnsi="Calibri" w:cs="Times New Roman"/>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3E"/>
    <w:pPr>
      <w:spacing w:after="200" w:line="276" w:lineRule="auto"/>
    </w:pPr>
    <w:rPr>
      <w:rFonts w:ascii="Calibri" w:eastAsia="Calibri"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73E"/>
    <w:pPr>
      <w:ind w:left="720"/>
      <w:contextualSpacing/>
    </w:pPr>
  </w:style>
  <w:style w:type="table" w:styleId="TableGrid">
    <w:name w:val="Table Grid"/>
    <w:basedOn w:val="TableNormal"/>
    <w:uiPriority w:val="59"/>
    <w:rsid w:val="008E073E"/>
    <w:pPr>
      <w:spacing w:after="0" w:line="240" w:lineRule="auto"/>
    </w:pPr>
    <w:rPr>
      <w:rFonts w:ascii="Calibri" w:eastAsia="Calibri" w:hAnsi="Calibri" w:cs="Times New Roman"/>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Mustaque Ali</dc:creator>
  <cp:keywords/>
  <dc:description/>
  <cp:lastModifiedBy>Startup Marketing</cp:lastModifiedBy>
  <cp:revision>4</cp:revision>
  <dcterms:created xsi:type="dcterms:W3CDTF">2022-10-28T12:01:00Z</dcterms:created>
  <dcterms:modified xsi:type="dcterms:W3CDTF">2022-11-01T08:20:00Z</dcterms:modified>
</cp:coreProperties>
</file>